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CA6B42">
        <w:rPr>
          <w:b/>
          <w:bCs/>
          <w:sz w:val="20"/>
          <w:szCs w:val="20"/>
        </w:rPr>
        <w:t xml:space="preserve"> ELETRÔNICO 54/2021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CA6B42" w:rsidRPr="00CA6B42">
        <w:rPr>
          <w:b/>
          <w:sz w:val="22"/>
          <w:szCs w:val="22"/>
        </w:rPr>
        <w:t xml:space="preserve"> ELETRÔNICO Nº 54/2021</w:t>
      </w:r>
      <w:r w:rsidR="00CA6B42">
        <w:rPr>
          <w:b/>
          <w:sz w:val="22"/>
          <w:szCs w:val="22"/>
        </w:rPr>
        <w:t>,</w:t>
      </w:r>
      <w:proofErr w:type="gramStart"/>
      <w:r w:rsidR="00CA6B42">
        <w:rPr>
          <w:b/>
          <w:sz w:val="22"/>
          <w:szCs w:val="22"/>
        </w:rPr>
        <w:t xml:space="preserve"> </w:t>
      </w:r>
      <w:r w:rsidRPr="00CA6B42">
        <w:rPr>
          <w:sz w:val="22"/>
          <w:szCs w:val="22"/>
        </w:rPr>
        <w:t xml:space="preserve"> </w:t>
      </w:r>
      <w:proofErr w:type="gramEnd"/>
      <w:r w:rsidRPr="00CA6B42">
        <w:rPr>
          <w:sz w:val="22"/>
          <w:szCs w:val="22"/>
        </w:rPr>
        <w:t xml:space="preserve">referente ao Processo nº </w:t>
      </w:r>
      <w:r w:rsidR="00CA6B42" w:rsidRPr="00CA6B42">
        <w:rPr>
          <w:b/>
          <w:sz w:val="22"/>
          <w:szCs w:val="22"/>
        </w:rPr>
        <w:t xml:space="preserve">200/5847/2020 </w:t>
      </w:r>
      <w:r w:rsidRPr="00CA6B42">
        <w:rPr>
          <w:sz w:val="22"/>
          <w:szCs w:val="22"/>
        </w:rPr>
        <w:t xml:space="preserve">, cujo objeto é </w:t>
      </w:r>
      <w:r w:rsidR="00CA6B42" w:rsidRPr="00CA6B42">
        <w:rPr>
          <w:b/>
          <w:sz w:val="22"/>
          <w:szCs w:val="22"/>
        </w:rPr>
        <w:t>FUTURA E EVENTUAL AQUISIÇAO DE INSUMOS, CURATIVOS E MATERIAL MÉDICO HOSPITALAR PARA SUPRIR ÀS NECESSIDADES DAS UNIDADES DE SAÚDE DA FUNDAÇÃO MUNICIPAL DE SAÚDE DE NITERÓI-RJ</w:t>
      </w:r>
      <w:r w:rsidRPr="00CA6B42">
        <w:rPr>
          <w:sz w:val="22"/>
          <w:szCs w:val="22"/>
        </w:rPr>
        <w:t xml:space="preserve">,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</w:t>
      </w:r>
      <w:proofErr w:type="spellStart"/>
      <w:r w:rsidRPr="00CA6B42">
        <w:rPr>
          <w:i/>
          <w:sz w:val="22"/>
          <w:szCs w:val="22"/>
        </w:rPr>
        <w:t>die</w:t>
      </w:r>
      <w:proofErr w:type="spellEnd"/>
      <w:r w:rsidR="0092362B">
        <w:rPr>
          <w:sz w:val="22"/>
          <w:szCs w:val="22"/>
        </w:rPr>
        <w:t xml:space="preserve"> </w:t>
      </w:r>
      <w:r w:rsidR="004511FD">
        <w:rPr>
          <w:b/>
          <w:sz w:val="22"/>
          <w:szCs w:val="22"/>
        </w:rPr>
        <w:t>POR DETERMINAÇÃO DO TCE/RJ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bookmarkStart w:id="0" w:name="_GoBack"/>
      <w:bookmarkEnd w:id="0"/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773B3"/>
    <w:rsid w:val="0000180F"/>
    <w:rsid w:val="00007F8B"/>
    <w:rsid w:val="00052D57"/>
    <w:rsid w:val="00123157"/>
    <w:rsid w:val="00363000"/>
    <w:rsid w:val="003772AD"/>
    <w:rsid w:val="0044518C"/>
    <w:rsid w:val="004511FD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16A6A"/>
    <w:rsid w:val="00E6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2</cp:revision>
  <cp:lastPrinted>2022-05-06T17:24:00Z</cp:lastPrinted>
  <dcterms:created xsi:type="dcterms:W3CDTF">2022-06-03T16:57:00Z</dcterms:created>
  <dcterms:modified xsi:type="dcterms:W3CDTF">2022-06-03T16:57:00Z</dcterms:modified>
</cp:coreProperties>
</file>